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6B" w:rsidRPr="002E0279" w:rsidRDefault="002F18EB" w:rsidP="00091B41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A03375">
        <w:rPr>
          <w:rFonts w:cs="B Titr"/>
          <w:b/>
          <w:bCs/>
          <w:noProof/>
          <w:sz w:val="20"/>
          <w:szCs w:val="20"/>
          <w:rtl/>
          <w:lang w:bidi="fa-IR"/>
        </w:rPr>
        <w:drawing>
          <wp:inline distT="0" distB="0" distL="0" distR="0">
            <wp:extent cx="790575" cy="752475"/>
            <wp:effectExtent l="0" t="0" r="9525" b="9525"/>
            <wp:docPr id="1" name="Picture 1" descr="C:\Users\Admin\Desktop\University_of_Tehran_logo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iversity_of_Tehran_logo.sv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BA" w:rsidRPr="00C95CA7">
        <w:rPr>
          <w:rFonts w:cs="B Titr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فرم اعلام وضعيت مربوط به 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>داوطلبان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 w:rsidR="0053326B">
        <w:rPr>
          <w:rFonts w:cs="B Titr"/>
          <w:b/>
          <w:bCs/>
          <w:sz w:val="20"/>
          <w:szCs w:val="20"/>
          <w:lang w:bidi="fa-IR"/>
        </w:rPr>
        <w:tab/>
      </w:r>
      <w:r w:rsidR="00091B41">
        <w:rPr>
          <w:rFonts w:cs="B Titr" w:hint="cs"/>
          <w:b/>
          <w:bCs/>
          <w:sz w:val="20"/>
          <w:szCs w:val="20"/>
          <w:rtl/>
          <w:lang w:bidi="fa-IR"/>
        </w:rPr>
        <w:t>- شیوه استاد محور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:rsidR="0053326B" w:rsidRDefault="00091B41" w:rsidP="00091B41">
      <w:pPr>
        <w:bidi/>
        <w:spacing w:line="240" w:lineRule="auto"/>
        <w:ind w:left="2160" w:firstLine="720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</w:t>
      </w:r>
      <w:r w:rsidR="0053326B"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در مقطع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دكتري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تخصصی </w:t>
      </w:r>
      <w:r w:rsidR="000345EA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تهران </w:t>
      </w:r>
      <w:r w:rsidR="000345EA">
        <w:rPr>
          <w:rFonts w:cs="B Titr"/>
          <w:b/>
          <w:bCs/>
          <w:sz w:val="20"/>
          <w:szCs w:val="20"/>
          <w:rtl/>
          <w:lang w:bidi="fa-IR"/>
        </w:rPr>
        <w:tab/>
      </w:r>
      <w:r w:rsidR="0053326B"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="002F18EB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53326B"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:rsidR="00E30302" w:rsidRPr="00C349B6" w:rsidRDefault="00E30302" w:rsidP="002F18E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>معرفي‌نامه‌ مي‌بايست به صورت كامل و  تايپ شده باشد.</w:t>
      </w:r>
    </w:p>
    <w:p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:rsidTr="005466A5">
        <w:trPr>
          <w:trHeight w:val="422"/>
        </w:trPr>
        <w:tc>
          <w:tcPr>
            <w:tcW w:w="3376" w:type="dxa"/>
          </w:tcPr>
          <w:p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:rsidTr="005466A5">
        <w:trPr>
          <w:trHeight w:val="440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:rsidTr="005466A5">
        <w:trPr>
          <w:trHeight w:val="449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:rsidTr="005466A5">
        <w:trPr>
          <w:trHeight w:val="414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DBA" w:rsidRPr="00C95CA7" w:rsidRDefault="008A03E1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1016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7B0CB" id="Straight Connector 16" o:spid="_x0000_s1026" style="position:absolute;left:0;text-align:left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:rsidTr="009D49F8">
        <w:trPr>
          <w:trHeight w:val="1646"/>
        </w:trPr>
        <w:tc>
          <w:tcPr>
            <w:tcW w:w="5215" w:type="dxa"/>
          </w:tcPr>
          <w:p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302ABC" w:rsidRPr="008A03E1" w:rsidRDefault="00302ABC" w:rsidP="008A03E1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</w:t>
            </w:r>
            <w:r w:rsidR="008A03E1" w:rsidRPr="008A03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8A03E1" w:rsidRPr="008A03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صورت داشتن مدرک کارشناسی ناپیوسته ارائه مدارک هر دو مقطع الزامی است .)</w:t>
            </w:r>
            <w:r w:rsidR="009D49F8" w:rsidRPr="008A03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9D49F8" w:rsidRPr="00C95CA7" w:rsidRDefault="009D49F8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091B41" w:rsidRDefault="00091B41" w:rsidP="008A03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 میزبان</w:t>
            </w:r>
            <w:r w:rsidR="008A03E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A03E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</w:t>
            </w:r>
            <w:bookmarkStart w:id="0" w:name="_GoBack"/>
            <w:bookmarkEnd w:id="0"/>
            <w:r w:rsidR="008A03E1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طرح نتخابی :</w:t>
            </w:r>
            <w:r w:rsidR="00E30302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:rsidR="009D49F8" w:rsidRPr="00C95CA7" w:rsidRDefault="00E30302" w:rsidP="00091B41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:rsidR="00E30302" w:rsidRPr="00C349B6" w:rsidRDefault="00E30302" w:rsidP="00C864FD">
      <w:pPr>
        <w:spacing w:line="240" w:lineRule="auto"/>
        <w:ind w:left="360"/>
        <w:jc w:val="center"/>
        <w:rPr>
          <w:rFonts w:cs="B Titr"/>
          <w:b/>
          <w:bCs/>
          <w:color w:val="C00000"/>
          <w:rtl/>
          <w:lang w:bidi="fa-IR"/>
        </w:rPr>
      </w:pPr>
      <w:r w:rsidRPr="00C349B6">
        <w:rPr>
          <w:rFonts w:cs="B Titr" w:hint="cs"/>
          <w:b/>
          <w:bCs/>
          <w:color w:val="C00000"/>
          <w:rtl/>
          <w:lang w:bidi="fa-IR"/>
        </w:rPr>
        <w:t xml:space="preserve">بخش سوم و </w:t>
      </w:r>
      <w:r w:rsidR="00C349B6" w:rsidRPr="00C349B6">
        <w:rPr>
          <w:rFonts w:cs="B Titr" w:hint="cs"/>
          <w:b/>
          <w:bCs/>
          <w:color w:val="C00000"/>
          <w:rtl/>
          <w:lang w:bidi="fa-IR"/>
        </w:rPr>
        <w:t xml:space="preserve">چهارم توسط گروه و دانشکده مقصد </w:t>
      </w:r>
      <w:r w:rsidR="002F18EB">
        <w:rPr>
          <w:rFonts w:cs="B Titr" w:hint="cs"/>
          <w:b/>
          <w:bCs/>
          <w:color w:val="C00000"/>
          <w:rtl/>
          <w:lang w:bidi="fa-IR"/>
        </w:rPr>
        <w:t xml:space="preserve">پس از مصاحبه </w:t>
      </w:r>
      <w:r w:rsidR="00C349B6" w:rsidRPr="00C349B6">
        <w:rPr>
          <w:rFonts w:cs="B Titr" w:hint="cs"/>
          <w:b/>
          <w:bCs/>
          <w:color w:val="C00000"/>
          <w:rtl/>
          <w:lang w:bidi="fa-IR"/>
        </w:rPr>
        <w:t xml:space="preserve">تکمیل خواهد شد. </w:t>
      </w:r>
    </w:p>
    <w:p w:rsidR="00237483" w:rsidRPr="00C95CA7" w:rsidRDefault="008A03E1" w:rsidP="00091B41">
      <w:pPr>
        <w:spacing w:after="0" w:line="240" w:lineRule="auto"/>
        <w:ind w:left="360"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51434</wp:posOffset>
                </wp:positionV>
                <wp:extent cx="7095490" cy="0"/>
                <wp:effectExtent l="0" t="0" r="1016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A46B5" id="Straight Connector 39" o:spid="_x0000_s1026" style="position:absolute;left:0;text-align:left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A97EA4" w:rsidRPr="00C95CA7" w:rsidRDefault="00237483" w:rsidP="00091B41">
      <w:pPr>
        <w:pStyle w:val="ListParagraph"/>
        <w:bidi/>
        <w:spacing w:after="0" w:line="240" w:lineRule="auto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:rsidR="009D49F8" w:rsidRPr="00C95CA7" w:rsidRDefault="008A03E1" w:rsidP="00091B41">
      <w:pPr>
        <w:pStyle w:val="ListParagraph"/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36195</wp:posOffset>
                </wp:positionV>
                <wp:extent cx="537210" cy="24765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C9E6" id="Rectangle 34" o:spid="_x0000_s1026" style="position:absolute;left:0;text-align:left;margin-left:414.2pt;margin-top:2.85pt;width:42.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" fillcolor="white [3201]" strokecolor="#70ad47 [3209]" strokeweight="1pt">
                <v:path arrowok="t"/>
              </v:rect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</w:p>
    <w:p w:rsidR="00237483" w:rsidRPr="00C95CA7" w:rsidRDefault="008A03E1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1016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398C9" id="Straight Connector 40" o:spid="_x0000_s1026" style="position:absolute;left:0;text-align:left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15427" w:rsidRPr="00C95CA7" w:rsidRDefault="00AE797F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مورد تقاضا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:rsidR="009D49F8" w:rsidRPr="00C95CA7" w:rsidRDefault="009D49F8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:rsidR="00C95CA7" w:rsidRPr="00C95CA7" w:rsidRDefault="00C95CA7" w:rsidP="00091B41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:rsidR="009D49F8" w:rsidRDefault="009D49F8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934385" w:rsidRPr="00C95CA7" w:rsidRDefault="00934385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معاون آموزشي</w:t>
      </w:r>
    </w:p>
    <w:p w:rsidR="00934385" w:rsidRDefault="00934385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مهر و امضاء</w:t>
      </w:r>
    </w:p>
    <w:p w:rsidR="000F1079" w:rsidRPr="004C36DC" w:rsidRDefault="000F1079" w:rsidP="00091B41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 نامه فاقد</w:t>
      </w:r>
      <w:r w:rsidR="00C349B6">
        <w:rPr>
          <w:rFonts w:cs="B Koodak" w:hint="cs"/>
          <w:b/>
          <w:bCs/>
          <w:sz w:val="16"/>
          <w:szCs w:val="16"/>
          <w:rtl/>
          <w:lang w:bidi="fa-IR"/>
        </w:rPr>
        <w:t xml:space="preserve"> مهر و امضاي معاونت آموزشي دانشکده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قابل بررسي نخواهد بود.</w:t>
      </w:r>
    </w:p>
    <w:p w:rsidR="000F1079" w:rsidRPr="004C36DC" w:rsidRDefault="000F1079" w:rsidP="00091B41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اطلاعات مربوط به رشته مورد تقاضا در مقطع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مي‌بايست براساس دفترچه شماره 2 انتخاب رشته آزمون ورودي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سال </w:t>
      </w:r>
      <w:r w:rsidR="00CF5055">
        <w:rPr>
          <w:rFonts w:cs="B Koodak" w:hint="cs"/>
          <w:b/>
          <w:bCs/>
          <w:sz w:val="16"/>
          <w:szCs w:val="16"/>
          <w:rtl/>
          <w:lang w:bidi="fa-IR"/>
        </w:rPr>
        <w:t>جاری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تكميل شود.</w:t>
      </w:r>
    </w:p>
    <w:sectPr w:rsidR="000F1079" w:rsidRPr="004C36DC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B1" w:rsidRDefault="002700B1" w:rsidP="00535DBA">
      <w:pPr>
        <w:spacing w:after="0" w:line="240" w:lineRule="auto"/>
      </w:pPr>
      <w:r>
        <w:separator/>
      </w:r>
    </w:p>
  </w:endnote>
  <w:endnote w:type="continuationSeparator" w:id="0">
    <w:p w:rsidR="002700B1" w:rsidRDefault="002700B1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B1" w:rsidRDefault="002700B1" w:rsidP="00535DBA">
      <w:pPr>
        <w:spacing w:after="0" w:line="240" w:lineRule="auto"/>
      </w:pPr>
      <w:r>
        <w:separator/>
      </w:r>
    </w:p>
  </w:footnote>
  <w:footnote w:type="continuationSeparator" w:id="0">
    <w:p w:rsidR="002700B1" w:rsidRDefault="002700B1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345EA"/>
    <w:rsid w:val="00091B41"/>
    <w:rsid w:val="000F1079"/>
    <w:rsid w:val="0018354B"/>
    <w:rsid w:val="001B3B44"/>
    <w:rsid w:val="002012B5"/>
    <w:rsid w:val="00215427"/>
    <w:rsid w:val="002179BC"/>
    <w:rsid w:val="00237483"/>
    <w:rsid w:val="002530AD"/>
    <w:rsid w:val="002700B1"/>
    <w:rsid w:val="00290F85"/>
    <w:rsid w:val="002A1E0E"/>
    <w:rsid w:val="002F18EB"/>
    <w:rsid w:val="00302ABC"/>
    <w:rsid w:val="003579E5"/>
    <w:rsid w:val="003C2B4A"/>
    <w:rsid w:val="003C7855"/>
    <w:rsid w:val="004028AA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630FF3"/>
    <w:rsid w:val="00647F3A"/>
    <w:rsid w:val="00670F01"/>
    <w:rsid w:val="00765E4C"/>
    <w:rsid w:val="007D341C"/>
    <w:rsid w:val="007E2895"/>
    <w:rsid w:val="00803F03"/>
    <w:rsid w:val="00824C08"/>
    <w:rsid w:val="008A03E1"/>
    <w:rsid w:val="008B4EA4"/>
    <w:rsid w:val="008D1D23"/>
    <w:rsid w:val="008D3C2A"/>
    <w:rsid w:val="009002BA"/>
    <w:rsid w:val="009075F7"/>
    <w:rsid w:val="00934385"/>
    <w:rsid w:val="00967A90"/>
    <w:rsid w:val="00994191"/>
    <w:rsid w:val="009A0484"/>
    <w:rsid w:val="009D49F8"/>
    <w:rsid w:val="00A01B61"/>
    <w:rsid w:val="00A03375"/>
    <w:rsid w:val="00A97EA4"/>
    <w:rsid w:val="00AD36B5"/>
    <w:rsid w:val="00AE797F"/>
    <w:rsid w:val="00AF0497"/>
    <w:rsid w:val="00AF4BCF"/>
    <w:rsid w:val="00B05E31"/>
    <w:rsid w:val="00B43B6C"/>
    <w:rsid w:val="00B57FB1"/>
    <w:rsid w:val="00BB355D"/>
    <w:rsid w:val="00BB3E2A"/>
    <w:rsid w:val="00BB6051"/>
    <w:rsid w:val="00C10670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A71A3"/>
    <w:rsid w:val="00EE4B72"/>
    <w:rsid w:val="00EF690B"/>
    <w:rsid w:val="00F05C8C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E681C67"/>
  <w15:docId w15:val="{EC2BF0F8-21B9-478D-AE68-3ACBB63E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017C-197B-4CE3-BBAE-2C59BD24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Admin</cp:lastModifiedBy>
  <cp:revision>2</cp:revision>
  <cp:lastPrinted>2016-09-18T05:03:00Z</cp:lastPrinted>
  <dcterms:created xsi:type="dcterms:W3CDTF">2025-06-29T09:07:00Z</dcterms:created>
  <dcterms:modified xsi:type="dcterms:W3CDTF">2025-06-29T09:07:00Z</dcterms:modified>
</cp:coreProperties>
</file>